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6A26" w:rsidRPr="001C69A5" w:rsidRDefault="002A6A26" w:rsidP="002A6A2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  <w:r w:rsidRPr="001C69A5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fldChar w:fldCharType="begin"/>
      </w:r>
      <w:r w:rsidRPr="001C69A5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instrText xml:space="preserve"> HYPERLINK "http://www.rmat.ru/rucontacts_vacancies/" </w:instrText>
      </w:r>
      <w:r w:rsidRPr="001C69A5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fldChar w:fldCharType="separate"/>
      </w:r>
      <w:r w:rsidRPr="001C69A5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  <w:lang w:eastAsia="ru-RU"/>
        </w:rPr>
        <w:t>Вакансии</w:t>
      </w:r>
      <w:r w:rsidRPr="001C69A5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fldChar w:fldCharType="end"/>
      </w:r>
      <w:r w:rsidRPr="001C69A5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- Объявления о конкурсе на замещение вакантных должностей </w:t>
      </w:r>
    </w:p>
    <w:tbl>
      <w:tblPr>
        <w:tblW w:w="5682" w:type="pct"/>
        <w:tblCellSpacing w:w="15" w:type="dxa"/>
        <w:tblInd w:w="-127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31"/>
      </w:tblGrid>
      <w:tr w:rsidR="002A6A26" w:rsidRPr="001C69A5" w:rsidTr="008635C6">
        <w:trPr>
          <w:trHeight w:val="1657"/>
          <w:tblCellSpacing w:w="15" w:type="dxa"/>
        </w:trPr>
        <w:tc>
          <w:tcPr>
            <w:tcW w:w="4972" w:type="pct"/>
            <w:tcBorders>
              <w:bottom w:val="single" w:sz="4" w:space="0" w:color="auto"/>
            </w:tcBorders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2A6A26" w:rsidRPr="001C69A5" w:rsidRDefault="002A6A26" w:rsidP="00AD4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48484"/>
                <w:sz w:val="24"/>
                <w:szCs w:val="24"/>
                <w:lang w:eastAsia="ru-RU"/>
              </w:rPr>
            </w:pPr>
            <w:r w:rsidRPr="001C69A5">
              <w:rPr>
                <w:rFonts w:ascii="Times New Roman" w:eastAsia="Times New Roman" w:hAnsi="Times New Roman" w:cs="Times New Roman"/>
                <w:color w:val="848484"/>
                <w:sz w:val="24"/>
                <w:szCs w:val="24"/>
                <w:lang w:eastAsia="ru-RU"/>
              </w:rPr>
              <w:t>27.06.2019</w:t>
            </w:r>
          </w:p>
          <w:p w:rsidR="002A6A26" w:rsidRPr="001C69A5" w:rsidRDefault="002A6A26" w:rsidP="00AD4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  <w:r w:rsidRPr="001C69A5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Объявление о конкурсе на замещение вакантных должностей</w:t>
            </w:r>
          </w:p>
          <w:p w:rsidR="002A6A26" w:rsidRPr="001C69A5" w:rsidRDefault="002A6A26" w:rsidP="00AD4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  <w:r w:rsidRPr="001C69A5">
              <w:rPr>
                <w:rFonts w:ascii="Times New Roman" w:eastAsia="Times New Roman" w:hAnsi="Times New Roman" w:cs="Times New Roman"/>
                <w:b/>
                <w:bCs/>
                <w:iCs/>
                <w:color w:val="555555"/>
                <w:sz w:val="24"/>
                <w:szCs w:val="24"/>
                <w:lang w:eastAsia="ru-RU"/>
              </w:rPr>
              <w:t>С</w:t>
            </w:r>
            <w:r w:rsidRPr="001C69A5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писок вакантных должностей педагогических работников, на замещение которых</w:t>
            </w:r>
          </w:p>
          <w:p w:rsidR="002A6A26" w:rsidRPr="001C69A5" w:rsidRDefault="002A6A26" w:rsidP="00AD4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  <w:r w:rsidRPr="001C69A5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объявляется конкурс</w:t>
            </w:r>
          </w:p>
          <w:p w:rsidR="002A6A26" w:rsidRPr="001C69A5" w:rsidRDefault="002A6A26" w:rsidP="00AD4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</w:p>
          <w:p w:rsidR="002A6A26" w:rsidRPr="001C69A5" w:rsidRDefault="002A6A26" w:rsidP="00AD4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 w:rsidRPr="001C69A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 xml:space="preserve">Конкурс на замещение вакантных должностей будет проводиться </w:t>
            </w:r>
          </w:p>
          <w:p w:rsidR="002A6A26" w:rsidRPr="001C69A5" w:rsidRDefault="002A6A26" w:rsidP="00AD4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</w:pPr>
            <w:r w:rsidRPr="001C69A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>27 августа 2019 года</w:t>
            </w:r>
          </w:p>
          <w:p w:rsidR="002A6A26" w:rsidRPr="001C69A5" w:rsidRDefault="002A6A26" w:rsidP="00AD4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</w:pPr>
          </w:p>
          <w:tbl>
            <w:tblPr>
              <w:tblStyle w:val="a3"/>
              <w:tblW w:w="10029" w:type="dxa"/>
              <w:tblLook w:val="04A0" w:firstRow="1" w:lastRow="0" w:firstColumn="1" w:lastColumn="0" w:noHBand="0" w:noVBand="1"/>
            </w:tblPr>
            <w:tblGrid>
              <w:gridCol w:w="956"/>
              <w:gridCol w:w="6096"/>
              <w:gridCol w:w="2977"/>
            </w:tblGrid>
            <w:tr w:rsidR="002A6A26" w:rsidRPr="001C69A5" w:rsidTr="00AD486B">
              <w:tc>
                <w:tcPr>
                  <w:tcW w:w="956" w:type="dxa"/>
                </w:tcPr>
                <w:p w:rsidR="002A6A26" w:rsidRPr="001C69A5" w:rsidRDefault="002A6A26" w:rsidP="00AD486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C69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п/п</w:t>
                  </w:r>
                </w:p>
              </w:tc>
              <w:tc>
                <w:tcPr>
                  <w:tcW w:w="6096" w:type="dxa"/>
                </w:tcPr>
                <w:p w:rsidR="002A6A26" w:rsidRPr="001C69A5" w:rsidRDefault="002A6A26" w:rsidP="00AD486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C69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КАФЕДРА</w:t>
                  </w:r>
                </w:p>
              </w:tc>
              <w:tc>
                <w:tcPr>
                  <w:tcW w:w="2977" w:type="dxa"/>
                </w:tcPr>
                <w:p w:rsidR="002A6A26" w:rsidRPr="001C69A5" w:rsidRDefault="002A6A26" w:rsidP="00AD486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C69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ДОЛЖНОСТЬ</w:t>
                  </w:r>
                </w:p>
              </w:tc>
            </w:tr>
            <w:tr w:rsidR="002A6A26" w:rsidRPr="001C69A5" w:rsidTr="0045293F">
              <w:trPr>
                <w:trHeight w:val="918"/>
              </w:trPr>
              <w:tc>
                <w:tcPr>
                  <w:tcW w:w="956" w:type="dxa"/>
                </w:tcPr>
                <w:p w:rsidR="002A6A26" w:rsidRPr="001C69A5" w:rsidRDefault="002A6A26" w:rsidP="002A6A26">
                  <w:pPr>
                    <w:pStyle w:val="a4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A6A26" w:rsidRPr="001C69A5" w:rsidRDefault="005706BB" w:rsidP="002A6A26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="002A6A26" w:rsidRPr="001C69A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афедра народной художественной культуры и декоративно-прикладного искусства</w:t>
                  </w:r>
                </w:p>
                <w:p w:rsidR="002A6A26" w:rsidRPr="001C69A5" w:rsidRDefault="002A6A26" w:rsidP="002A6A26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69A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кафедра хорового </w:t>
                  </w:r>
                  <w:proofErr w:type="spellStart"/>
                  <w:r w:rsidRPr="001C69A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дирижирования</w:t>
                  </w:r>
                  <w:proofErr w:type="spellEnd"/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A6A26" w:rsidRPr="001C69A5" w:rsidRDefault="002A6A26" w:rsidP="002A6A26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69A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Доцент</w:t>
                  </w:r>
                </w:p>
              </w:tc>
            </w:tr>
            <w:tr w:rsidR="002A6A26" w:rsidRPr="001C69A5" w:rsidTr="00AD486B">
              <w:trPr>
                <w:trHeight w:val="418"/>
              </w:trPr>
              <w:tc>
                <w:tcPr>
                  <w:tcW w:w="956" w:type="dxa"/>
                </w:tcPr>
                <w:p w:rsidR="002A6A26" w:rsidRPr="001C69A5" w:rsidRDefault="002A6A26" w:rsidP="002A6A26">
                  <w:pPr>
                    <w:pStyle w:val="a4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0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A6A26" w:rsidRPr="001C69A5" w:rsidRDefault="005706BB" w:rsidP="002A6A26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К</w:t>
                  </w:r>
                  <w:r w:rsidR="002A6A26" w:rsidRPr="001C69A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афедра рекламы и связи с общественностью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A6A26" w:rsidRPr="001C69A5" w:rsidRDefault="002A6A26" w:rsidP="002A6A26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69A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Профессор</w:t>
                  </w:r>
                </w:p>
              </w:tc>
            </w:tr>
            <w:tr w:rsidR="002A6A26" w:rsidRPr="001C69A5" w:rsidTr="00480485">
              <w:trPr>
                <w:trHeight w:val="530"/>
              </w:trPr>
              <w:tc>
                <w:tcPr>
                  <w:tcW w:w="956" w:type="dxa"/>
                  <w:tcBorders>
                    <w:bottom w:val="single" w:sz="4" w:space="0" w:color="auto"/>
                  </w:tcBorders>
                </w:tcPr>
                <w:p w:rsidR="002A6A26" w:rsidRPr="001C69A5" w:rsidRDefault="002A6A26" w:rsidP="002A6A26">
                  <w:pPr>
                    <w:pStyle w:val="a4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A6A26" w:rsidRPr="001C69A5" w:rsidRDefault="005706BB" w:rsidP="002A6A26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="002A6A26" w:rsidRPr="001C69A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афедра народной художественной культуры и декоративно-прикладного искусства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A6A26" w:rsidRPr="001C69A5" w:rsidRDefault="002A6A26" w:rsidP="002A6A26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69A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профессор</w:t>
                  </w:r>
                </w:p>
              </w:tc>
            </w:tr>
            <w:tr w:rsidR="008635C6" w:rsidRPr="001C69A5" w:rsidTr="000A3F02">
              <w:trPr>
                <w:trHeight w:val="401"/>
              </w:trPr>
              <w:tc>
                <w:tcPr>
                  <w:tcW w:w="956" w:type="dxa"/>
                  <w:vMerge w:val="restart"/>
                </w:tcPr>
                <w:p w:rsidR="008635C6" w:rsidRPr="001C69A5" w:rsidRDefault="008635C6" w:rsidP="00AD486B">
                  <w:pPr>
                    <w:pStyle w:val="a4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096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635C6" w:rsidRPr="001C69A5" w:rsidRDefault="008635C6" w:rsidP="00AD486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Pr="001C69A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афедра режиссуры театрализованных представлений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635C6" w:rsidRPr="001C69A5" w:rsidRDefault="008635C6" w:rsidP="00AD486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69A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Преподаватель</w:t>
                  </w:r>
                </w:p>
              </w:tc>
            </w:tr>
            <w:tr w:rsidR="008635C6" w:rsidRPr="001C69A5" w:rsidTr="008635C6">
              <w:trPr>
                <w:trHeight w:val="383"/>
              </w:trPr>
              <w:tc>
                <w:tcPr>
                  <w:tcW w:w="956" w:type="dxa"/>
                  <w:vMerge/>
                  <w:tcBorders>
                    <w:bottom w:val="single" w:sz="4" w:space="0" w:color="auto"/>
                  </w:tcBorders>
                </w:tcPr>
                <w:p w:rsidR="008635C6" w:rsidRPr="001C69A5" w:rsidRDefault="008635C6" w:rsidP="00AD486B">
                  <w:pPr>
                    <w:pStyle w:val="a4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096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635C6" w:rsidRDefault="008635C6" w:rsidP="00AD486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635C6" w:rsidRPr="001C69A5" w:rsidRDefault="008635C6" w:rsidP="00AD486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Преподаватель</w:t>
                  </w:r>
                </w:p>
              </w:tc>
            </w:tr>
            <w:tr w:rsidR="002A6A26" w:rsidRPr="001C69A5" w:rsidTr="008A6462">
              <w:trPr>
                <w:trHeight w:val="30"/>
              </w:trPr>
              <w:tc>
                <w:tcPr>
                  <w:tcW w:w="956" w:type="dxa"/>
                  <w:vMerge w:val="restart"/>
                  <w:tcBorders>
                    <w:top w:val="single" w:sz="4" w:space="0" w:color="auto"/>
                  </w:tcBorders>
                </w:tcPr>
                <w:p w:rsidR="002A6A26" w:rsidRPr="001C69A5" w:rsidRDefault="002A6A26" w:rsidP="00AD486B">
                  <w:pPr>
                    <w:pStyle w:val="a4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096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A6A26" w:rsidRPr="001C69A5" w:rsidRDefault="005706BB" w:rsidP="00AD486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="002A6A26" w:rsidRPr="001C69A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афедра библиотечно-информационных наук</w:t>
                  </w:r>
                </w:p>
                <w:p w:rsidR="002A6A26" w:rsidRPr="001C69A5" w:rsidRDefault="002A6A26" w:rsidP="002A6A26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A6A26" w:rsidRPr="001C69A5" w:rsidRDefault="002A6A26" w:rsidP="00AD486B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69A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Доцент </w:t>
                  </w:r>
                </w:p>
              </w:tc>
            </w:tr>
            <w:tr w:rsidR="002A6A26" w:rsidRPr="001C69A5" w:rsidTr="004C648F">
              <w:trPr>
                <w:trHeight w:val="450"/>
              </w:trPr>
              <w:tc>
                <w:tcPr>
                  <w:tcW w:w="956" w:type="dxa"/>
                  <w:vMerge/>
                </w:tcPr>
                <w:p w:rsidR="002A6A26" w:rsidRPr="001C69A5" w:rsidRDefault="002A6A26" w:rsidP="00AD486B">
                  <w:pPr>
                    <w:pStyle w:val="a4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09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A6A26" w:rsidRPr="001C69A5" w:rsidRDefault="002A6A26" w:rsidP="002A6A26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9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A6A26" w:rsidRPr="001C69A5" w:rsidRDefault="002A6A26" w:rsidP="00AD486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69A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Профессор</w:t>
                  </w:r>
                </w:p>
              </w:tc>
            </w:tr>
            <w:tr w:rsidR="002A6A26" w:rsidRPr="001C69A5" w:rsidTr="002A6A26">
              <w:trPr>
                <w:trHeight w:val="345"/>
              </w:trPr>
              <w:tc>
                <w:tcPr>
                  <w:tcW w:w="956" w:type="dxa"/>
                  <w:vMerge/>
                  <w:tcBorders>
                    <w:bottom w:val="single" w:sz="4" w:space="0" w:color="auto"/>
                  </w:tcBorders>
                </w:tcPr>
                <w:p w:rsidR="002A6A26" w:rsidRPr="001C69A5" w:rsidRDefault="002A6A26" w:rsidP="00AD486B">
                  <w:pPr>
                    <w:pStyle w:val="a4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096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A6A26" w:rsidRPr="001C69A5" w:rsidRDefault="002A6A26" w:rsidP="002A6A26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A6A26" w:rsidRPr="001C69A5" w:rsidRDefault="002A6A26" w:rsidP="00AD486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69A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Доцент </w:t>
                  </w:r>
                </w:p>
              </w:tc>
            </w:tr>
            <w:tr w:rsidR="00FF6CDE" w:rsidRPr="001C69A5" w:rsidTr="00AD486B">
              <w:trPr>
                <w:trHeight w:val="418"/>
              </w:trPr>
              <w:tc>
                <w:tcPr>
                  <w:tcW w:w="956" w:type="dxa"/>
                  <w:tcBorders>
                    <w:bottom w:val="single" w:sz="4" w:space="0" w:color="auto"/>
                  </w:tcBorders>
                </w:tcPr>
                <w:p w:rsidR="00FF6CDE" w:rsidRPr="001C69A5" w:rsidRDefault="00FF6CDE" w:rsidP="00FF6CDE">
                  <w:pPr>
                    <w:pStyle w:val="a4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0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F6CDE" w:rsidRPr="001C69A5" w:rsidRDefault="005706BB" w:rsidP="00FF6CDE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К</w:t>
                  </w:r>
                  <w:r w:rsidR="00FF6CDE" w:rsidRPr="001C69A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афедра </w:t>
                  </w:r>
                  <w:proofErr w:type="spellStart"/>
                  <w:r w:rsidR="00FF6CDE" w:rsidRPr="001C69A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фотомастерства</w:t>
                  </w:r>
                  <w:proofErr w:type="spellEnd"/>
                </w:p>
              </w:tc>
              <w:tc>
                <w:tcPr>
                  <w:tcW w:w="29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F6CDE" w:rsidRPr="001C69A5" w:rsidRDefault="00FF6CDE" w:rsidP="00FF6CD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69A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Доцент</w:t>
                  </w:r>
                </w:p>
              </w:tc>
            </w:tr>
            <w:tr w:rsidR="00585F10" w:rsidRPr="001C69A5" w:rsidTr="009970B3">
              <w:trPr>
                <w:trHeight w:val="645"/>
              </w:trPr>
              <w:tc>
                <w:tcPr>
                  <w:tcW w:w="956" w:type="dxa"/>
                  <w:vMerge w:val="restart"/>
                </w:tcPr>
                <w:p w:rsidR="00585F10" w:rsidRPr="001C69A5" w:rsidRDefault="00585F10" w:rsidP="00FF6CDE">
                  <w:pPr>
                    <w:pStyle w:val="a4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096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85F10" w:rsidRPr="001C69A5" w:rsidRDefault="00585F10" w:rsidP="00FF6CDE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К</w:t>
                  </w:r>
                  <w:r w:rsidRPr="001C69A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афедра менеджмента и технологий социально-культурной деятельности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85F10" w:rsidRPr="001C69A5" w:rsidRDefault="00585F10" w:rsidP="00FF6CD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69A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Доцент </w:t>
                  </w:r>
                </w:p>
              </w:tc>
            </w:tr>
            <w:tr w:rsidR="00585F10" w:rsidRPr="001C69A5" w:rsidTr="009970B3">
              <w:trPr>
                <w:trHeight w:val="481"/>
              </w:trPr>
              <w:tc>
                <w:tcPr>
                  <w:tcW w:w="956" w:type="dxa"/>
                  <w:vMerge/>
                </w:tcPr>
                <w:p w:rsidR="00585F10" w:rsidRPr="001C69A5" w:rsidRDefault="00585F10" w:rsidP="00FF6CDE">
                  <w:pPr>
                    <w:pStyle w:val="a4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096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85F10" w:rsidRDefault="00585F10" w:rsidP="00FF6CDE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85F10" w:rsidRPr="001C69A5" w:rsidRDefault="00585F10" w:rsidP="00FF6CD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Преподаватель</w:t>
                  </w:r>
                </w:p>
              </w:tc>
            </w:tr>
            <w:tr w:rsidR="008954D4" w:rsidRPr="001C69A5" w:rsidTr="00273B8F">
              <w:trPr>
                <w:trHeight w:val="418"/>
              </w:trPr>
              <w:tc>
                <w:tcPr>
                  <w:tcW w:w="956" w:type="dxa"/>
                  <w:vMerge w:val="restart"/>
                </w:tcPr>
                <w:p w:rsidR="008954D4" w:rsidRPr="001C69A5" w:rsidRDefault="008954D4" w:rsidP="00FF6CDE">
                  <w:pPr>
                    <w:pStyle w:val="a4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096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954D4" w:rsidRPr="001C69A5" w:rsidRDefault="005706BB" w:rsidP="00FF6CD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="008954D4" w:rsidRPr="001C69A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афедра русского народно-певческого искусства</w:t>
                  </w:r>
                </w:p>
                <w:p w:rsidR="008954D4" w:rsidRPr="001C69A5" w:rsidRDefault="008954D4" w:rsidP="00FF6CD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9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954D4" w:rsidRPr="001C69A5" w:rsidRDefault="008954D4" w:rsidP="00FF6CD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69A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Профессор </w:t>
                  </w:r>
                </w:p>
              </w:tc>
            </w:tr>
            <w:tr w:rsidR="008954D4" w:rsidRPr="001C69A5" w:rsidTr="00273B8F">
              <w:trPr>
                <w:trHeight w:val="418"/>
              </w:trPr>
              <w:tc>
                <w:tcPr>
                  <w:tcW w:w="956" w:type="dxa"/>
                  <w:vMerge/>
                </w:tcPr>
                <w:p w:rsidR="008954D4" w:rsidRPr="001C69A5" w:rsidRDefault="008954D4" w:rsidP="00FF6CDE">
                  <w:pPr>
                    <w:pStyle w:val="a4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09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954D4" w:rsidRPr="001C69A5" w:rsidRDefault="008954D4" w:rsidP="00FF6CD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954D4" w:rsidRPr="001C69A5" w:rsidRDefault="008954D4" w:rsidP="00FF6CD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69A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Профессор </w:t>
                  </w:r>
                </w:p>
              </w:tc>
            </w:tr>
            <w:tr w:rsidR="008954D4" w:rsidRPr="001C69A5" w:rsidTr="00273B8F">
              <w:trPr>
                <w:trHeight w:val="341"/>
              </w:trPr>
              <w:tc>
                <w:tcPr>
                  <w:tcW w:w="956" w:type="dxa"/>
                  <w:vMerge/>
                </w:tcPr>
                <w:p w:rsidR="008954D4" w:rsidRPr="001C69A5" w:rsidRDefault="008954D4" w:rsidP="00FF6CDE">
                  <w:pPr>
                    <w:pStyle w:val="a4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09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954D4" w:rsidRPr="001C69A5" w:rsidRDefault="008954D4" w:rsidP="00FF6CD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9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954D4" w:rsidRPr="001C69A5" w:rsidRDefault="008954D4" w:rsidP="00FF6CD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69A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Доцент</w:t>
                  </w:r>
                </w:p>
              </w:tc>
            </w:tr>
            <w:tr w:rsidR="008954D4" w:rsidRPr="001C69A5" w:rsidTr="00273B8F">
              <w:trPr>
                <w:trHeight w:val="517"/>
              </w:trPr>
              <w:tc>
                <w:tcPr>
                  <w:tcW w:w="956" w:type="dxa"/>
                  <w:vMerge/>
                  <w:tcBorders>
                    <w:bottom w:val="single" w:sz="4" w:space="0" w:color="auto"/>
                  </w:tcBorders>
                </w:tcPr>
                <w:p w:rsidR="008954D4" w:rsidRPr="001C69A5" w:rsidRDefault="008954D4" w:rsidP="00FF6CDE">
                  <w:pPr>
                    <w:pStyle w:val="a4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096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954D4" w:rsidRPr="001C69A5" w:rsidRDefault="008954D4" w:rsidP="00FF6CD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9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954D4" w:rsidRPr="001C69A5" w:rsidRDefault="008954D4" w:rsidP="00FF6CD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69A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Доцент </w:t>
                  </w:r>
                </w:p>
              </w:tc>
            </w:tr>
            <w:tr w:rsidR="008954D4" w:rsidRPr="001C69A5" w:rsidTr="006F2FBE">
              <w:trPr>
                <w:trHeight w:val="524"/>
              </w:trPr>
              <w:tc>
                <w:tcPr>
                  <w:tcW w:w="956" w:type="dxa"/>
                  <w:vMerge w:val="restart"/>
                  <w:tcBorders>
                    <w:top w:val="single" w:sz="4" w:space="0" w:color="auto"/>
                  </w:tcBorders>
                </w:tcPr>
                <w:p w:rsidR="008954D4" w:rsidRPr="001C69A5" w:rsidRDefault="008954D4" w:rsidP="00FF6CDE">
                  <w:pPr>
                    <w:pStyle w:val="a4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09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954D4" w:rsidRPr="001C69A5" w:rsidRDefault="005706BB" w:rsidP="00FF6CD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="008954D4" w:rsidRPr="001C69A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афедра сольного народного пения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954D4" w:rsidRPr="001C69A5" w:rsidRDefault="008954D4" w:rsidP="008635C6">
                  <w:pPr>
                    <w:spacing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69A5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Старший преподаватель</w:t>
                  </w:r>
                </w:p>
              </w:tc>
            </w:tr>
            <w:tr w:rsidR="008954D4" w:rsidRPr="001C69A5" w:rsidTr="00F832BF">
              <w:trPr>
                <w:trHeight w:val="255"/>
              </w:trPr>
              <w:tc>
                <w:tcPr>
                  <w:tcW w:w="956" w:type="dxa"/>
                  <w:vMerge/>
                </w:tcPr>
                <w:p w:rsidR="008954D4" w:rsidRPr="001C69A5" w:rsidRDefault="008954D4" w:rsidP="008954D4">
                  <w:pPr>
                    <w:pStyle w:val="a4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09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954D4" w:rsidRPr="001C69A5" w:rsidRDefault="008954D4" w:rsidP="008954D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954D4" w:rsidRPr="001C69A5" w:rsidRDefault="008954D4" w:rsidP="008635C6">
                  <w:pPr>
                    <w:spacing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69A5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Старший преподаватель</w:t>
                  </w:r>
                </w:p>
              </w:tc>
            </w:tr>
            <w:tr w:rsidR="008954D4" w:rsidRPr="001C69A5" w:rsidTr="00585F10">
              <w:trPr>
                <w:trHeight w:val="784"/>
              </w:trPr>
              <w:tc>
                <w:tcPr>
                  <w:tcW w:w="956" w:type="dxa"/>
                  <w:vMerge/>
                </w:tcPr>
                <w:p w:rsidR="008954D4" w:rsidRPr="001C69A5" w:rsidRDefault="008954D4" w:rsidP="008954D4">
                  <w:pPr>
                    <w:pStyle w:val="a4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09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954D4" w:rsidRPr="001C69A5" w:rsidRDefault="008954D4" w:rsidP="008954D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954D4" w:rsidRPr="001C69A5" w:rsidRDefault="008954D4" w:rsidP="008954D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69A5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Старший преподаватель</w:t>
                  </w:r>
                </w:p>
              </w:tc>
            </w:tr>
            <w:tr w:rsidR="008954D4" w:rsidRPr="001C69A5" w:rsidTr="0077025E">
              <w:trPr>
                <w:trHeight w:val="255"/>
              </w:trPr>
              <w:tc>
                <w:tcPr>
                  <w:tcW w:w="956" w:type="dxa"/>
                  <w:vMerge w:val="restart"/>
                </w:tcPr>
                <w:p w:rsidR="008954D4" w:rsidRPr="001C69A5" w:rsidRDefault="008954D4" w:rsidP="00FF6CDE">
                  <w:pPr>
                    <w:pStyle w:val="a4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09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954D4" w:rsidRPr="001C69A5" w:rsidRDefault="005706BB" w:rsidP="00FF6CD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="008954D4" w:rsidRPr="001C69A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афедра музыкального образования </w:t>
                  </w:r>
                </w:p>
                <w:p w:rsidR="008954D4" w:rsidRPr="001C69A5" w:rsidRDefault="008954D4" w:rsidP="00FF6CD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954D4" w:rsidRPr="001C69A5" w:rsidRDefault="008954D4" w:rsidP="00FF6CD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69A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Профессор </w:t>
                  </w:r>
                </w:p>
              </w:tc>
            </w:tr>
            <w:tr w:rsidR="008954D4" w:rsidRPr="001C69A5" w:rsidTr="0077025E">
              <w:trPr>
                <w:trHeight w:val="255"/>
              </w:trPr>
              <w:tc>
                <w:tcPr>
                  <w:tcW w:w="956" w:type="dxa"/>
                  <w:vMerge/>
                </w:tcPr>
                <w:p w:rsidR="008954D4" w:rsidRPr="001C69A5" w:rsidRDefault="008954D4" w:rsidP="00FF6CDE">
                  <w:pPr>
                    <w:pStyle w:val="a4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096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954D4" w:rsidRPr="001C69A5" w:rsidRDefault="008954D4" w:rsidP="00FF6CD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954D4" w:rsidRPr="001C69A5" w:rsidRDefault="008954D4" w:rsidP="00FF6CD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69A5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Старший преподаватель</w:t>
                  </w:r>
                </w:p>
              </w:tc>
            </w:tr>
            <w:tr w:rsidR="001C69A5" w:rsidRPr="001C69A5" w:rsidTr="009817C7">
              <w:trPr>
                <w:trHeight w:val="255"/>
              </w:trPr>
              <w:tc>
                <w:tcPr>
                  <w:tcW w:w="956" w:type="dxa"/>
                </w:tcPr>
                <w:p w:rsidR="001C69A5" w:rsidRPr="001C69A5" w:rsidRDefault="001C69A5" w:rsidP="001C69A5">
                  <w:pPr>
                    <w:pStyle w:val="a4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0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9A5" w:rsidRPr="001C69A5" w:rsidRDefault="005706BB" w:rsidP="001C69A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="001C69A5" w:rsidRPr="001C69A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афедра </w:t>
                  </w:r>
                  <w:proofErr w:type="spellStart"/>
                  <w:r w:rsidR="001C69A5" w:rsidRPr="001C69A5">
                    <w:rPr>
                      <w:rFonts w:ascii="Times New Roman" w:hAnsi="Times New Roman" w:cs="Times New Roman"/>
                      <w:sz w:val="28"/>
                      <w:szCs w:val="28"/>
                    </w:rPr>
                    <w:t>эстрадно</w:t>
                  </w:r>
                  <w:proofErr w:type="spellEnd"/>
                  <w:r w:rsidR="001C69A5" w:rsidRPr="001C69A5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-джазового пения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9A5" w:rsidRPr="001C69A5" w:rsidRDefault="005706BB" w:rsidP="001C69A5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Д</w:t>
                  </w:r>
                  <w:r w:rsidR="001C69A5" w:rsidRPr="001C69A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оцент </w:t>
                  </w:r>
                </w:p>
              </w:tc>
            </w:tr>
            <w:tr w:rsidR="001C69A5" w:rsidRPr="001C69A5" w:rsidTr="00B90D98">
              <w:trPr>
                <w:trHeight w:val="255"/>
              </w:trPr>
              <w:tc>
                <w:tcPr>
                  <w:tcW w:w="956" w:type="dxa"/>
                </w:tcPr>
                <w:p w:rsidR="001C69A5" w:rsidRPr="001C69A5" w:rsidRDefault="001C69A5" w:rsidP="001C69A5">
                  <w:pPr>
                    <w:pStyle w:val="a4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0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9A5" w:rsidRPr="001C69A5" w:rsidRDefault="005706BB" w:rsidP="001C69A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="001C69A5" w:rsidRPr="001C69A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афедра специального фортепиано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9A5" w:rsidRPr="001C69A5" w:rsidRDefault="005706BB" w:rsidP="001C69A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Д</w:t>
                  </w:r>
                  <w:r w:rsidR="001C69A5" w:rsidRPr="001C69A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оцент</w:t>
                  </w:r>
                </w:p>
              </w:tc>
            </w:tr>
            <w:tr w:rsidR="001C69A5" w:rsidRPr="001C69A5" w:rsidTr="00B90D98">
              <w:trPr>
                <w:trHeight w:val="255"/>
              </w:trPr>
              <w:tc>
                <w:tcPr>
                  <w:tcW w:w="956" w:type="dxa"/>
                </w:tcPr>
                <w:p w:rsidR="001C69A5" w:rsidRPr="001C69A5" w:rsidRDefault="001C69A5" w:rsidP="001C69A5">
                  <w:pPr>
                    <w:pStyle w:val="a4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0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9A5" w:rsidRPr="001C69A5" w:rsidRDefault="005706BB" w:rsidP="001C69A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="001C69A5" w:rsidRPr="001C69A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афедра сценической речи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9A5" w:rsidRPr="001C69A5" w:rsidRDefault="005706BB" w:rsidP="001C69A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Д</w:t>
                  </w:r>
                  <w:r w:rsidR="001C69A5" w:rsidRPr="001C69A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оцент</w:t>
                  </w:r>
                </w:p>
              </w:tc>
            </w:tr>
            <w:tr w:rsidR="001C69A5" w:rsidRPr="001C69A5" w:rsidTr="00B90D98">
              <w:trPr>
                <w:trHeight w:val="255"/>
              </w:trPr>
              <w:tc>
                <w:tcPr>
                  <w:tcW w:w="956" w:type="dxa"/>
                </w:tcPr>
                <w:p w:rsidR="001C69A5" w:rsidRPr="001C69A5" w:rsidRDefault="001C69A5" w:rsidP="001C69A5">
                  <w:pPr>
                    <w:pStyle w:val="a4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0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1C69A5" w:rsidRPr="001C69A5" w:rsidRDefault="005706BB" w:rsidP="001C69A5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К</w:t>
                  </w:r>
                  <w:r w:rsidR="001C69A5" w:rsidRPr="001C69A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афедра народного танца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9A5" w:rsidRPr="001C69A5" w:rsidRDefault="005706BB" w:rsidP="001C69A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Д</w:t>
                  </w:r>
                  <w:r w:rsidR="001C69A5" w:rsidRPr="001C69A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оцент</w:t>
                  </w:r>
                </w:p>
              </w:tc>
            </w:tr>
            <w:tr w:rsidR="00FF6CDE" w:rsidRPr="001C69A5" w:rsidTr="009817C7">
              <w:trPr>
                <w:trHeight w:val="255"/>
              </w:trPr>
              <w:tc>
                <w:tcPr>
                  <w:tcW w:w="956" w:type="dxa"/>
                </w:tcPr>
                <w:p w:rsidR="00FF6CDE" w:rsidRPr="001C69A5" w:rsidRDefault="00FF6CDE" w:rsidP="00FF6CDE">
                  <w:pPr>
                    <w:pStyle w:val="a4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0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FF6CDE" w:rsidRPr="001C69A5" w:rsidRDefault="005706BB" w:rsidP="00FF6CDE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К</w:t>
                  </w:r>
                  <w:r w:rsidR="00FF6CDE" w:rsidRPr="001C69A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афедра управления информационно-библиотечной деятельностью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F6CDE" w:rsidRPr="001C69A5" w:rsidRDefault="001C69A5" w:rsidP="00FF6CD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69A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Доцент </w:t>
                  </w:r>
                </w:p>
              </w:tc>
            </w:tr>
            <w:tr w:rsidR="00585F10" w:rsidRPr="001C69A5" w:rsidTr="00191EBB">
              <w:trPr>
                <w:trHeight w:val="360"/>
              </w:trPr>
              <w:tc>
                <w:tcPr>
                  <w:tcW w:w="956" w:type="dxa"/>
                  <w:vMerge w:val="restart"/>
                </w:tcPr>
                <w:p w:rsidR="00585F10" w:rsidRPr="001C69A5" w:rsidRDefault="00585F10" w:rsidP="00FF6CDE">
                  <w:pPr>
                    <w:pStyle w:val="a4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09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85F10" w:rsidRPr="001C69A5" w:rsidRDefault="00585F10" w:rsidP="001C69A5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К</w:t>
                  </w:r>
                  <w:r w:rsidRPr="001C69A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афедра киноискусства 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85F10" w:rsidRPr="001C69A5" w:rsidRDefault="00585F10" w:rsidP="00FF6CD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69A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Доцент </w:t>
                  </w:r>
                </w:p>
              </w:tc>
            </w:tr>
            <w:tr w:rsidR="00585F10" w:rsidRPr="001C69A5" w:rsidTr="00191EBB">
              <w:trPr>
                <w:trHeight w:val="270"/>
              </w:trPr>
              <w:tc>
                <w:tcPr>
                  <w:tcW w:w="956" w:type="dxa"/>
                  <w:vMerge/>
                </w:tcPr>
                <w:p w:rsidR="00585F10" w:rsidRPr="001C69A5" w:rsidRDefault="00585F10" w:rsidP="00FF6CDE">
                  <w:pPr>
                    <w:pStyle w:val="a4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096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85F10" w:rsidRDefault="00585F10" w:rsidP="001C69A5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85F10" w:rsidRPr="001C69A5" w:rsidRDefault="00585F10" w:rsidP="00FF6CD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Преподаватель</w:t>
                  </w:r>
                </w:p>
              </w:tc>
            </w:tr>
            <w:tr w:rsidR="00FF6CDE" w:rsidRPr="001C69A5" w:rsidTr="009817C7">
              <w:trPr>
                <w:trHeight w:val="255"/>
              </w:trPr>
              <w:tc>
                <w:tcPr>
                  <w:tcW w:w="956" w:type="dxa"/>
                </w:tcPr>
                <w:p w:rsidR="00FF6CDE" w:rsidRPr="001C69A5" w:rsidRDefault="00FF6CDE" w:rsidP="00FF6CDE">
                  <w:pPr>
                    <w:pStyle w:val="a4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0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F6CDE" w:rsidRPr="001C69A5" w:rsidRDefault="001C69A5" w:rsidP="00FF6CDE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1C69A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Кафедра педагогики и психологии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F6CDE" w:rsidRPr="001C69A5" w:rsidRDefault="001C69A5" w:rsidP="00FF6CD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69A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Доцент </w:t>
                  </w:r>
                </w:p>
              </w:tc>
            </w:tr>
            <w:tr w:rsidR="001C69A5" w:rsidRPr="001C69A5" w:rsidTr="006B16DA">
              <w:trPr>
                <w:trHeight w:val="255"/>
              </w:trPr>
              <w:tc>
                <w:tcPr>
                  <w:tcW w:w="956" w:type="dxa"/>
                </w:tcPr>
                <w:p w:rsidR="001C69A5" w:rsidRPr="001C69A5" w:rsidRDefault="001C69A5" w:rsidP="001C69A5">
                  <w:pPr>
                    <w:pStyle w:val="a4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9A5" w:rsidRPr="001C69A5" w:rsidRDefault="005706BB" w:rsidP="001C69A5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="001C69A5" w:rsidRPr="001C69A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афедра </w:t>
                  </w:r>
                  <w:proofErr w:type="spellStart"/>
                  <w:r w:rsidR="001C69A5" w:rsidRPr="001C69A5">
                    <w:rPr>
                      <w:rFonts w:ascii="Times New Roman" w:hAnsi="Times New Roman" w:cs="Times New Roman"/>
                      <w:sz w:val="28"/>
                      <w:szCs w:val="28"/>
                    </w:rPr>
                    <w:t>эстрадно</w:t>
                  </w:r>
                  <w:proofErr w:type="spellEnd"/>
                  <w:r w:rsidR="001C69A5" w:rsidRPr="001C69A5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-джазового пения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9A5" w:rsidRPr="001C69A5" w:rsidRDefault="005706BB" w:rsidP="001C69A5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Старший п</w:t>
                  </w:r>
                  <w:r w:rsidR="001C69A5" w:rsidRPr="001C69A5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реподаватель</w:t>
                  </w:r>
                </w:p>
              </w:tc>
            </w:tr>
            <w:tr w:rsidR="001C69A5" w:rsidRPr="001C69A5" w:rsidTr="00390B0F">
              <w:trPr>
                <w:trHeight w:val="255"/>
              </w:trPr>
              <w:tc>
                <w:tcPr>
                  <w:tcW w:w="956" w:type="dxa"/>
                </w:tcPr>
                <w:p w:rsidR="001C69A5" w:rsidRPr="001C69A5" w:rsidRDefault="001C69A5" w:rsidP="001C69A5">
                  <w:pPr>
                    <w:pStyle w:val="a4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0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1C69A5" w:rsidRPr="001C69A5" w:rsidRDefault="005706BB" w:rsidP="001C69A5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К</w:t>
                  </w:r>
                  <w:r w:rsidR="001C69A5" w:rsidRPr="001C69A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афедра рекламы и связи с общественностью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1C69A5" w:rsidRPr="001C69A5" w:rsidRDefault="005706BB" w:rsidP="001C69A5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Д</w:t>
                  </w:r>
                  <w:r w:rsidR="001C69A5" w:rsidRPr="001C69A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оцент</w:t>
                  </w:r>
                </w:p>
              </w:tc>
            </w:tr>
            <w:tr w:rsidR="001C69A5" w:rsidRPr="001C69A5" w:rsidTr="00390B0F">
              <w:trPr>
                <w:trHeight w:val="255"/>
              </w:trPr>
              <w:tc>
                <w:tcPr>
                  <w:tcW w:w="956" w:type="dxa"/>
                </w:tcPr>
                <w:p w:rsidR="001C69A5" w:rsidRPr="001C69A5" w:rsidRDefault="001C69A5" w:rsidP="001C69A5">
                  <w:pPr>
                    <w:pStyle w:val="a4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0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1C69A5" w:rsidRPr="001C69A5" w:rsidRDefault="005706BB" w:rsidP="001C69A5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К</w:t>
                  </w:r>
                  <w:r w:rsidR="001C69A5" w:rsidRPr="001C69A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афедра физической культуры и БЖД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1C69A5" w:rsidRPr="001C69A5" w:rsidRDefault="005706BB" w:rsidP="001C69A5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С</w:t>
                  </w:r>
                  <w:r w:rsidR="001C69A5" w:rsidRPr="001C69A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тарший преподаватель </w:t>
                  </w:r>
                </w:p>
              </w:tc>
            </w:tr>
            <w:tr w:rsidR="001C69A5" w:rsidRPr="001C69A5" w:rsidTr="00FF6CDE">
              <w:trPr>
                <w:trHeight w:val="255"/>
              </w:trPr>
              <w:tc>
                <w:tcPr>
                  <w:tcW w:w="956" w:type="dxa"/>
                  <w:vMerge w:val="restart"/>
                </w:tcPr>
                <w:p w:rsidR="001C69A5" w:rsidRPr="001C69A5" w:rsidRDefault="001C69A5" w:rsidP="00AD486B">
                  <w:pPr>
                    <w:pStyle w:val="a4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096" w:type="dxa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9A5" w:rsidRPr="001C69A5" w:rsidRDefault="001C69A5" w:rsidP="00AD486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69A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Кафедра философии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9A5" w:rsidRPr="001C69A5" w:rsidRDefault="001C69A5" w:rsidP="00AD486B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69A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Старший преподаватель </w:t>
                  </w:r>
                </w:p>
              </w:tc>
            </w:tr>
            <w:tr w:rsidR="001C69A5" w:rsidRPr="001C69A5" w:rsidTr="00FF6CDE">
              <w:trPr>
                <w:trHeight w:val="255"/>
              </w:trPr>
              <w:tc>
                <w:tcPr>
                  <w:tcW w:w="956" w:type="dxa"/>
                  <w:vMerge/>
                </w:tcPr>
                <w:p w:rsidR="001C69A5" w:rsidRPr="001C69A5" w:rsidRDefault="001C69A5" w:rsidP="00AD486B">
                  <w:pPr>
                    <w:pStyle w:val="a4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09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9A5" w:rsidRPr="001C69A5" w:rsidRDefault="001C69A5" w:rsidP="00AD486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9A5" w:rsidRPr="001C69A5" w:rsidRDefault="001C69A5" w:rsidP="00AD486B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69A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Доцент</w:t>
                  </w:r>
                </w:p>
              </w:tc>
            </w:tr>
            <w:tr w:rsidR="001C69A5" w:rsidRPr="001C69A5" w:rsidTr="00FF6CDE">
              <w:trPr>
                <w:trHeight w:val="255"/>
              </w:trPr>
              <w:tc>
                <w:tcPr>
                  <w:tcW w:w="956" w:type="dxa"/>
                  <w:vMerge/>
                </w:tcPr>
                <w:p w:rsidR="001C69A5" w:rsidRPr="001C69A5" w:rsidRDefault="001C69A5" w:rsidP="00AD486B">
                  <w:pPr>
                    <w:pStyle w:val="a4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09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9A5" w:rsidRPr="001C69A5" w:rsidRDefault="001C69A5" w:rsidP="00AD486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9A5" w:rsidRPr="001C69A5" w:rsidRDefault="001C69A5" w:rsidP="00AD486B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69A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Доцент </w:t>
                  </w:r>
                </w:p>
              </w:tc>
            </w:tr>
            <w:tr w:rsidR="001C69A5" w:rsidRPr="001C69A5" w:rsidTr="009C0F54">
              <w:trPr>
                <w:trHeight w:val="255"/>
              </w:trPr>
              <w:tc>
                <w:tcPr>
                  <w:tcW w:w="956" w:type="dxa"/>
                </w:tcPr>
                <w:p w:rsidR="001C69A5" w:rsidRPr="001C69A5" w:rsidRDefault="001C69A5" w:rsidP="001C69A5">
                  <w:pPr>
                    <w:pStyle w:val="a4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1C69A5" w:rsidRPr="001C69A5" w:rsidRDefault="005706BB" w:rsidP="001C69A5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К</w:t>
                  </w:r>
                  <w:r w:rsidR="001C69A5" w:rsidRPr="001C69A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афедра журналистики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1C69A5" w:rsidRPr="001C69A5" w:rsidRDefault="005706BB" w:rsidP="001C69A5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С</w:t>
                  </w:r>
                  <w:r w:rsidR="001C69A5" w:rsidRPr="001C69A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тарший преподаватель</w:t>
                  </w:r>
                </w:p>
              </w:tc>
            </w:tr>
            <w:tr w:rsidR="001C69A5" w:rsidRPr="001C69A5" w:rsidTr="009C0F54">
              <w:trPr>
                <w:trHeight w:val="255"/>
              </w:trPr>
              <w:tc>
                <w:tcPr>
                  <w:tcW w:w="956" w:type="dxa"/>
                </w:tcPr>
                <w:p w:rsidR="001C69A5" w:rsidRPr="001C69A5" w:rsidRDefault="001C69A5" w:rsidP="001C69A5">
                  <w:pPr>
                    <w:pStyle w:val="a4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0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1C69A5" w:rsidRPr="001C69A5" w:rsidRDefault="005706BB" w:rsidP="001C69A5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К</w:t>
                  </w:r>
                  <w:r w:rsidR="001C69A5" w:rsidRPr="001C69A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афедра журналистики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1C69A5" w:rsidRPr="001C69A5" w:rsidRDefault="005706BB" w:rsidP="001C69A5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Д</w:t>
                  </w:r>
                  <w:r w:rsidR="001C69A5" w:rsidRPr="001C69A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оцент</w:t>
                  </w:r>
                </w:p>
              </w:tc>
            </w:tr>
            <w:tr w:rsidR="001C69A5" w:rsidRPr="001C69A5" w:rsidTr="009C0F54">
              <w:trPr>
                <w:trHeight w:val="255"/>
              </w:trPr>
              <w:tc>
                <w:tcPr>
                  <w:tcW w:w="956" w:type="dxa"/>
                </w:tcPr>
                <w:p w:rsidR="001C69A5" w:rsidRPr="001C69A5" w:rsidRDefault="001C69A5" w:rsidP="001C69A5">
                  <w:pPr>
                    <w:pStyle w:val="a4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0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1C69A5" w:rsidRPr="001C69A5" w:rsidRDefault="005706BB" w:rsidP="001C69A5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К</w:t>
                  </w:r>
                  <w:r w:rsidR="001C69A5" w:rsidRPr="001C69A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афедра журналистики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1C69A5" w:rsidRPr="001C69A5" w:rsidRDefault="005706BB" w:rsidP="001C69A5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Д</w:t>
                  </w:r>
                  <w:r w:rsidR="001C69A5" w:rsidRPr="001C69A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оцент</w:t>
                  </w:r>
                </w:p>
              </w:tc>
            </w:tr>
            <w:tr w:rsidR="001C69A5" w:rsidRPr="001C69A5" w:rsidTr="009C0F54">
              <w:trPr>
                <w:trHeight w:val="255"/>
              </w:trPr>
              <w:tc>
                <w:tcPr>
                  <w:tcW w:w="956" w:type="dxa"/>
                </w:tcPr>
                <w:p w:rsidR="001C69A5" w:rsidRPr="001C69A5" w:rsidRDefault="001C69A5" w:rsidP="001C69A5">
                  <w:pPr>
                    <w:pStyle w:val="a4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0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1C69A5" w:rsidRPr="001C69A5" w:rsidRDefault="005706BB" w:rsidP="001C69A5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К</w:t>
                  </w:r>
                  <w:r w:rsidR="001C69A5" w:rsidRPr="001C69A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афедра рекламы и связи с общественностью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1C69A5" w:rsidRPr="001C69A5" w:rsidRDefault="005706BB" w:rsidP="001C69A5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</w:t>
                  </w:r>
                  <w:r w:rsidR="001C69A5" w:rsidRPr="001C69A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реподаватель </w:t>
                  </w:r>
                </w:p>
              </w:tc>
            </w:tr>
            <w:tr w:rsidR="001C69A5" w:rsidRPr="001C69A5" w:rsidTr="001C69A5">
              <w:trPr>
                <w:trHeight w:val="255"/>
              </w:trPr>
              <w:tc>
                <w:tcPr>
                  <w:tcW w:w="956" w:type="dxa"/>
                  <w:vMerge w:val="restart"/>
                </w:tcPr>
                <w:p w:rsidR="001C69A5" w:rsidRPr="001C69A5" w:rsidRDefault="001C69A5" w:rsidP="00AD486B">
                  <w:pPr>
                    <w:pStyle w:val="a4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096" w:type="dxa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9A5" w:rsidRPr="001C69A5" w:rsidRDefault="001C69A5" w:rsidP="00AD486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69A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Кафедра академического пения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9A5" w:rsidRPr="001C69A5" w:rsidRDefault="001C69A5" w:rsidP="00AD486B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69A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Доцент </w:t>
                  </w:r>
                </w:p>
              </w:tc>
            </w:tr>
            <w:tr w:rsidR="001C69A5" w:rsidRPr="001C69A5" w:rsidTr="001C69A5">
              <w:trPr>
                <w:trHeight w:val="255"/>
              </w:trPr>
              <w:tc>
                <w:tcPr>
                  <w:tcW w:w="956" w:type="dxa"/>
                  <w:vMerge/>
                </w:tcPr>
                <w:p w:rsidR="001C69A5" w:rsidRPr="001C69A5" w:rsidRDefault="001C69A5" w:rsidP="00AD486B">
                  <w:pPr>
                    <w:pStyle w:val="a4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09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9A5" w:rsidRPr="001C69A5" w:rsidRDefault="001C69A5" w:rsidP="00AD486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9A5" w:rsidRPr="001C69A5" w:rsidRDefault="001C69A5" w:rsidP="00AD486B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69A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Профессор </w:t>
                  </w:r>
                </w:p>
              </w:tc>
            </w:tr>
            <w:tr w:rsidR="001C69A5" w:rsidRPr="001C69A5" w:rsidTr="001C69A5">
              <w:trPr>
                <w:trHeight w:val="255"/>
              </w:trPr>
              <w:tc>
                <w:tcPr>
                  <w:tcW w:w="956" w:type="dxa"/>
                </w:tcPr>
                <w:p w:rsidR="001C69A5" w:rsidRPr="001C69A5" w:rsidRDefault="001C69A5" w:rsidP="00AD486B">
                  <w:pPr>
                    <w:pStyle w:val="a4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096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9A5" w:rsidRPr="001C69A5" w:rsidRDefault="005706BB" w:rsidP="001C69A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="001C69A5" w:rsidRPr="001C69A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афедра рекламы и связи с общественностью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69A5" w:rsidRDefault="001C69A5" w:rsidP="00AD486B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69A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Профессор </w:t>
                  </w:r>
                </w:p>
                <w:p w:rsidR="008635C6" w:rsidRDefault="008635C6" w:rsidP="00AD486B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8635C6" w:rsidRPr="001C69A5" w:rsidRDefault="008635C6" w:rsidP="00AD486B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bookmarkStart w:id="0" w:name="_GoBack"/>
                  <w:bookmarkEnd w:id="0"/>
                </w:p>
              </w:tc>
            </w:tr>
            <w:tr w:rsidR="001C69A5" w:rsidRPr="001C69A5" w:rsidTr="00EC34DF">
              <w:trPr>
                <w:trHeight w:val="255"/>
              </w:trPr>
              <w:tc>
                <w:tcPr>
                  <w:tcW w:w="956" w:type="dxa"/>
                  <w:vMerge w:val="restart"/>
                </w:tcPr>
                <w:p w:rsidR="001C69A5" w:rsidRPr="001C69A5" w:rsidRDefault="001C69A5" w:rsidP="001C69A5">
                  <w:pPr>
                    <w:pStyle w:val="a4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09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1C69A5" w:rsidRPr="001C69A5" w:rsidRDefault="005706BB" w:rsidP="001C69A5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К</w:t>
                  </w:r>
                  <w:r w:rsidR="001C69A5" w:rsidRPr="001C69A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афедра специального фортепиано</w:t>
                  </w:r>
                </w:p>
                <w:p w:rsidR="001C69A5" w:rsidRPr="001C69A5" w:rsidRDefault="001C69A5" w:rsidP="001C69A5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1C69A5" w:rsidRPr="001C69A5" w:rsidRDefault="005706BB" w:rsidP="001C69A5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Д</w:t>
                  </w:r>
                  <w:r w:rsidR="001C69A5" w:rsidRPr="001C69A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оцент</w:t>
                  </w:r>
                </w:p>
              </w:tc>
            </w:tr>
            <w:tr w:rsidR="001C69A5" w:rsidRPr="001C69A5" w:rsidTr="00EC34DF">
              <w:trPr>
                <w:trHeight w:val="255"/>
              </w:trPr>
              <w:tc>
                <w:tcPr>
                  <w:tcW w:w="956" w:type="dxa"/>
                  <w:vMerge/>
                </w:tcPr>
                <w:p w:rsidR="001C69A5" w:rsidRPr="001C69A5" w:rsidRDefault="001C69A5" w:rsidP="001C69A5">
                  <w:pPr>
                    <w:pStyle w:val="a4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09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1C69A5" w:rsidRPr="001C69A5" w:rsidRDefault="001C69A5" w:rsidP="001C69A5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9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1C69A5" w:rsidRPr="001C69A5" w:rsidRDefault="005706BB" w:rsidP="001C69A5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Д</w:t>
                  </w:r>
                  <w:r w:rsidR="001C69A5" w:rsidRPr="001C69A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оцент</w:t>
                  </w:r>
                </w:p>
              </w:tc>
            </w:tr>
            <w:tr w:rsidR="001C69A5" w:rsidRPr="001C69A5" w:rsidTr="00EC34DF">
              <w:trPr>
                <w:trHeight w:val="255"/>
              </w:trPr>
              <w:tc>
                <w:tcPr>
                  <w:tcW w:w="956" w:type="dxa"/>
                  <w:vMerge/>
                </w:tcPr>
                <w:p w:rsidR="001C69A5" w:rsidRPr="001C69A5" w:rsidRDefault="001C69A5" w:rsidP="001C69A5">
                  <w:pPr>
                    <w:pStyle w:val="a4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096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1C69A5" w:rsidRPr="001C69A5" w:rsidRDefault="001C69A5" w:rsidP="001C69A5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9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1C69A5" w:rsidRPr="001C69A5" w:rsidRDefault="005706BB" w:rsidP="001C69A5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</w:t>
                  </w:r>
                  <w:r w:rsidR="001C69A5" w:rsidRPr="001C69A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рофессор</w:t>
                  </w:r>
                </w:p>
              </w:tc>
            </w:tr>
            <w:tr w:rsidR="001C69A5" w:rsidRPr="001C69A5" w:rsidTr="00585F10">
              <w:trPr>
                <w:trHeight w:val="255"/>
              </w:trPr>
              <w:tc>
                <w:tcPr>
                  <w:tcW w:w="956" w:type="dxa"/>
                  <w:tcBorders>
                    <w:bottom w:val="single" w:sz="4" w:space="0" w:color="auto"/>
                  </w:tcBorders>
                </w:tcPr>
                <w:p w:rsidR="001C69A5" w:rsidRPr="001C69A5" w:rsidRDefault="001C69A5" w:rsidP="001C69A5">
                  <w:pPr>
                    <w:pStyle w:val="a4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0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1C69A5" w:rsidRPr="001C69A5" w:rsidRDefault="005706BB" w:rsidP="001C69A5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К</w:t>
                  </w:r>
                  <w:r w:rsidR="001C69A5" w:rsidRPr="001C69A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афедра эстрадных оркестров и ансамблей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1C69A5" w:rsidRPr="001C69A5" w:rsidRDefault="005706BB" w:rsidP="001C69A5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</w:t>
                  </w:r>
                  <w:r w:rsidR="001C69A5" w:rsidRPr="001C69A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рофессор</w:t>
                  </w:r>
                </w:p>
              </w:tc>
            </w:tr>
            <w:tr w:rsidR="00585F10" w:rsidRPr="001C69A5" w:rsidTr="005B16D0">
              <w:trPr>
                <w:trHeight w:val="255"/>
              </w:trPr>
              <w:tc>
                <w:tcPr>
                  <w:tcW w:w="956" w:type="dxa"/>
                  <w:tcBorders>
                    <w:bottom w:val="single" w:sz="4" w:space="0" w:color="auto"/>
                  </w:tcBorders>
                </w:tcPr>
                <w:p w:rsidR="00585F10" w:rsidRPr="001C69A5" w:rsidRDefault="00585F10" w:rsidP="001C69A5">
                  <w:pPr>
                    <w:pStyle w:val="a4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0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85F10" w:rsidRDefault="00585F10" w:rsidP="001C69A5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Кафедра режиссуры и мастерства актера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85F10" w:rsidRDefault="00585F10" w:rsidP="001C69A5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Преподаватель</w:t>
                  </w:r>
                </w:p>
              </w:tc>
            </w:tr>
          </w:tbl>
          <w:p w:rsidR="002A6A26" w:rsidRPr="001C69A5" w:rsidRDefault="002A6A26" w:rsidP="00AD486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9A5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Должность профессора</w:t>
            </w:r>
            <w:r w:rsidRPr="001C69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  <w:r w:rsidRPr="001C6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Квалификационные требования: ученая степень доктора наук и стаж научно-педагогической работы не менее 5 лет или ученое звание профессора.</w:t>
            </w:r>
            <w:r w:rsidRPr="001C6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C69A5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Должность доцента.</w:t>
            </w:r>
            <w:r w:rsidRPr="001C69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Pr="001C6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Квалификационные требования: ученая степень кандидата (доктора) наук (или ученое звание доцента) и стаж научно-педагогической работы не менее 3 лет.</w:t>
            </w:r>
          </w:p>
          <w:p w:rsidR="002A6A26" w:rsidRPr="001C69A5" w:rsidRDefault="002A6A26" w:rsidP="00AD486B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C69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 должности доцента или профессора могут быть приняты лица, не имеющие ученой степени кандидата (доктора) наук и ученого звания, но имеющие стаж научно-педагогической работы или работы в организациях по направлению профессиональной деятельности, соответствующей деятельности Института (не менее 5-ти лет),</w:t>
            </w:r>
            <w:r w:rsidRPr="001C6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если указанные лица ведут учебные занятия на высоком методическом и научном уровне, что подтверждается в заключении кафедры и на момент подачи соответствующего заявления имеют не менее 3 (трех) научных или учебно-методических работ, изданных за последние 5 (пять лет) </w:t>
            </w:r>
            <w:r w:rsidRPr="001C69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 избранные в установленном порядке по конкурсу на замещение соответствующей должности либо без избрания по конкурсу на замещение соответствующей должности - при приеме на работу по совместительству или в создаваемые образовательные учреждения высшего профессионального образования до начала работы ученого совета на срок не более одного года, а для замещения временно отсутствующего работника, за которым сохраняется место работы, - до выхода этого работника на работу.</w:t>
            </w:r>
          </w:p>
          <w:p w:rsidR="002A6A26" w:rsidRPr="001C69A5" w:rsidRDefault="002A6A26" w:rsidP="00AD486B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C69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 преподавателям творческих специальностей с учеными степенями и/или учеными званиями приравниваются лица без ученых степеней и званий, имеющие государственные почетные звания, дипломы лауреатов и степеней международных и всероссийских конкурсов (не менее трех), патенты на промышленные образцы, являющиеся членами Союза художников России, Союза дизайнеров Российской Федерации, Союза архитекторов, а также других российских и международных творческих союзов соответствующего профиля, лауреаты государственных премий в соответствующей профессиональной сфере, и/или подготовили не менее 3 (трех) лауреатов (дипломантов) международных и (или) всероссийских выставок, конкурсов или фестивалей по направлению искусства.</w:t>
            </w:r>
          </w:p>
          <w:p w:rsidR="002A6A26" w:rsidRPr="001C69A5" w:rsidRDefault="002A6A26" w:rsidP="00AD4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C6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C69A5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Должность ст. преподавателя.</w:t>
            </w:r>
            <w:r w:rsidRPr="001C69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Pr="001C6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Квалификационные требования: высшее профессиональное образование и стаж научно-педагогической работы не менее 3 лет, при наличии ученой степени кандидата наук, стаж научно-педагогической работы не менее 1 года.</w:t>
            </w:r>
          </w:p>
          <w:p w:rsidR="002A6A26" w:rsidRPr="001C69A5" w:rsidRDefault="002A6A26" w:rsidP="00AD4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C69A5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Должность преподавателя.</w:t>
            </w:r>
            <w:r w:rsidRPr="001C6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Квалификационные требования: высшее профессиональное образование, стаж работы в образовательном учреждении не менее 1 года, при наличии послевузовского профессионального образования (аспирантура) или ученой степени кандидата наук – без предъявления требований к стажу работы.</w:t>
            </w:r>
          </w:p>
          <w:p w:rsidR="002A6A26" w:rsidRPr="001C69A5" w:rsidRDefault="008635C6" w:rsidP="00AD4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066" style="width:0;height:1.5pt" o:hralign="center" o:hrstd="t" o:hr="t" fillcolor="gray" stroked="f"/>
              </w:pict>
            </w:r>
          </w:p>
          <w:p w:rsidR="002A6A26" w:rsidRPr="001C69A5" w:rsidRDefault="002A6A26" w:rsidP="00AD486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на замещение вакантных должностей будет проводиться по адресу: </w:t>
            </w:r>
            <w:proofErr w:type="spellStart"/>
            <w:r w:rsidRPr="001C6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г.о</w:t>
            </w:r>
            <w:proofErr w:type="spellEnd"/>
            <w:r w:rsidRPr="001C6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Химки, ул. Библиотечная, д.7, зал заседаний Ученого совета (ауд. 217).</w:t>
            </w:r>
            <w:r w:rsidRPr="001C6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Документы предоставляются в течение месяца после публикации объявления, </w:t>
            </w:r>
            <w:r w:rsidRPr="001C6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Документы направлять по адресу: 141420 Московская область, </w:t>
            </w:r>
            <w:proofErr w:type="spellStart"/>
            <w:r w:rsidRPr="001C6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г.о</w:t>
            </w:r>
            <w:proofErr w:type="spellEnd"/>
            <w:r w:rsidRPr="001C6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Химки, ул. Библиотечная, д. 7,  № </w:t>
            </w:r>
            <w:r w:rsidRPr="001C6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205, Ученый совет.  О</w:t>
            </w:r>
            <w:r w:rsidRPr="001C69A5">
              <w:rPr>
                <w:rFonts w:ascii="Times New Roman" w:hAnsi="Times New Roman" w:cs="Times New Roman"/>
                <w:sz w:val="24"/>
                <w:szCs w:val="24"/>
              </w:rPr>
              <w:t xml:space="preserve">кончательная дата приема заявления с приложением соответствующих документов – не позднее 20 рабочих дней до проведения конкурса, </w:t>
            </w:r>
            <w:r w:rsidRPr="001C6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кабинет. № 205, Ученый совет.</w:t>
            </w:r>
          </w:p>
          <w:p w:rsidR="002A6A26" w:rsidRPr="001C69A5" w:rsidRDefault="002A6A26" w:rsidP="00AD486B">
            <w:pPr>
              <w:tabs>
                <w:tab w:val="right" w:pos="9355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телефон: (495) 570-33-44</w:t>
            </w:r>
            <w:r w:rsidRPr="001C6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</w:tbl>
    <w:p w:rsidR="002A6A26" w:rsidRPr="001C69A5" w:rsidRDefault="002A6A26" w:rsidP="002A6A26">
      <w:pPr>
        <w:rPr>
          <w:rFonts w:ascii="Times New Roman" w:hAnsi="Times New Roman" w:cs="Times New Roman"/>
        </w:rPr>
      </w:pPr>
    </w:p>
    <w:p w:rsidR="003F5468" w:rsidRPr="001C69A5" w:rsidRDefault="008635C6">
      <w:pPr>
        <w:rPr>
          <w:rFonts w:ascii="Times New Roman" w:hAnsi="Times New Roman" w:cs="Times New Roman"/>
        </w:rPr>
      </w:pPr>
    </w:p>
    <w:sectPr w:rsidR="003F5468" w:rsidRPr="001C69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091211"/>
    <w:multiLevelType w:val="hybridMultilevel"/>
    <w:tmpl w:val="7BA616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DBD"/>
    <w:rsid w:val="001A05DD"/>
    <w:rsid w:val="001C69A5"/>
    <w:rsid w:val="002A6A26"/>
    <w:rsid w:val="002B7CC4"/>
    <w:rsid w:val="005706BB"/>
    <w:rsid w:val="00585F10"/>
    <w:rsid w:val="005D6DBD"/>
    <w:rsid w:val="008635C6"/>
    <w:rsid w:val="008954D4"/>
    <w:rsid w:val="00FF6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24C5C"/>
  <w15:chartTrackingRefBased/>
  <w15:docId w15:val="{AB7B4D5B-4568-4D72-8B1C-EF1559E2E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6A2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6A2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2A6A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245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801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Викторовна Сафронова</dc:creator>
  <cp:keywords/>
  <dc:description/>
  <cp:lastModifiedBy>Виктория Викторовна Сафронова</cp:lastModifiedBy>
  <cp:revision>4</cp:revision>
  <dcterms:created xsi:type="dcterms:W3CDTF">2019-07-01T11:30:00Z</dcterms:created>
  <dcterms:modified xsi:type="dcterms:W3CDTF">2019-08-20T09:58:00Z</dcterms:modified>
</cp:coreProperties>
</file>